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November 28th - December 2nd, 2022</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11/30 Late Start 10am</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PTA General Meeting 6:30pm in the Cafeteria</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12/2 Honors Parade</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12/5 No School Trimester Break</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12/7 Late Start 10am</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12/9 Family Movie Night 6pm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12/16 Popcorn Friday</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12/19 - Mon 1/2 Winter Break</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Extra Clothes </w:t>
      </w:r>
    </w:p>
    <w:p w:rsidR="00000000" w:rsidDel="00000000" w:rsidP="00000000" w:rsidRDefault="00000000" w:rsidRPr="00000000" w14:paraId="00000013">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With the wet weather that's arrived, the health room is in need of a couple pairs of gently used or new pants for students who need a change of clothes during the day. Specifically they are in need of girl pants in size 5, as well as girls size 8-10, boys pants are needed in sizes 10+. If you are able to donate any of these sizes of pants please drop them off in the office. </w:t>
      </w:r>
    </w:p>
    <w:p w:rsidR="00000000" w:rsidDel="00000000" w:rsidP="00000000" w:rsidRDefault="00000000" w:rsidRPr="00000000" w14:paraId="00000014">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i w:val="1"/>
          <w:color w:val="222222"/>
          <w:sz w:val="24"/>
          <w:szCs w:val="24"/>
          <w:highlight w:val="white"/>
        </w:rPr>
      </w:pPr>
      <w:r w:rsidDel="00000000" w:rsidR="00000000" w:rsidRPr="00000000">
        <w:rPr>
          <w:rFonts w:ascii="Calibri" w:cs="Calibri" w:eastAsia="Calibri" w:hAnsi="Calibri"/>
          <w:b w:val="1"/>
          <w:i w:val="1"/>
          <w:color w:val="222222"/>
          <w:sz w:val="24"/>
          <w:szCs w:val="24"/>
          <w:highlight w:val="white"/>
          <w:rtl w:val="0"/>
        </w:rPr>
        <w:t xml:space="preserve">General Membership Meeting</w:t>
      </w:r>
    </w:p>
    <w:p w:rsidR="00000000" w:rsidDel="00000000" w:rsidP="00000000" w:rsidRDefault="00000000" w:rsidRPr="00000000" w14:paraId="00000016">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Come join us on Wed 11/30 at 6:30pm in the cafeteria for the PTA General Membership Meeting. Come learn about what PTA does and ask any questions. At the meeting the 22/23 budget will be approved, Dance-a-thon results will be discussed along with PTA updates.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Movie Night</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color w:val="222222"/>
          <w:sz w:val="24"/>
          <w:szCs w:val="24"/>
          <w:highlight w:val="white"/>
          <w:rtl w:val="0"/>
        </w:rPr>
        <w:t xml:space="preserve">Join us for a PTA movie night on December 9th featuring the movie Abominable (rated PG). Doors will open at 6:00pm to give families time to find a spot and get their snacks before the movie starts at 6:30pm. Space is limited so all families will need to RSVP in advance using the link: </w:t>
      </w:r>
      <w:hyperlink r:id="rId6">
        <w:r w:rsidDel="00000000" w:rsidR="00000000" w:rsidRPr="00000000">
          <w:rPr>
            <w:rFonts w:ascii="Calibri" w:cs="Calibri" w:eastAsia="Calibri" w:hAnsi="Calibri"/>
            <w:b w:val="1"/>
            <w:color w:val="3f63cb"/>
            <w:sz w:val="24"/>
            <w:szCs w:val="24"/>
            <w:highlight w:val="white"/>
            <w:rtl w:val="0"/>
          </w:rPr>
          <w:t xml:space="preserve">https://www.signupgenius.com/go/5080F4EA8A72AA13-ptamovie</w:t>
        </w:r>
      </w:hyperlink>
      <w:r w:rsidDel="00000000" w:rsidR="00000000" w:rsidRPr="00000000">
        <w:rPr>
          <w:rFonts w:ascii="Calibri" w:cs="Calibri" w:eastAsia="Calibri" w:hAnsi="Calibri"/>
          <w:color w:val="222222"/>
          <w:sz w:val="24"/>
          <w:szCs w:val="24"/>
          <w:highlight w:val="white"/>
          <w:rtl w:val="0"/>
        </w:rPr>
        <w:t xml:space="preserve">. This is not a drop off event, all students must be with a guardian, no late arrivals (after 6:30pm), RSVP, and bring blankets or low chairs to sit on.</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hd w:fill="ffffff" w:val="clea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C">
      <w:pPr>
        <w:shd w:fill="ffffff" w:val="clea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 Tacoma Healthy Kids Coalition Holiday Help Program</w:t>
      </w:r>
    </w:p>
    <w:p w:rsidR="00000000" w:rsidDel="00000000" w:rsidP="00000000" w:rsidRDefault="00000000" w:rsidRPr="00000000" w14:paraId="0000001E">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 Tacoma Healthy Kids Coalition looks forward to bringing holiday magic to our community again this year. Our 2022 Holiday Help program has officially launched and we need your help! We will be serving families who have children attending one of our five local schools by providing a Thanksgiving dinner, gifts for each child, and a full holiday meal courtesy of Meeker Middle School’s Holiday Meal Kit program. </w:t>
      </w:r>
    </w:p>
    <w:p w:rsidR="00000000" w:rsidDel="00000000" w:rsidP="00000000" w:rsidRDefault="00000000" w:rsidRPr="00000000" w14:paraId="0000001F">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collecting new, unwrapped gifts, and financial donations to support students at our four local schools. We are also collecting gift cards to Amazon, Fred Meyer, Target, Visa and Walmart in $30 increments. Gifts will be handed out by school staff before Winter Break in a festive, drive through event.</w:t>
      </w:r>
    </w:p>
    <w:p w:rsidR="00000000" w:rsidDel="00000000" w:rsidP="00000000" w:rsidRDefault="00000000" w:rsidRPr="00000000" w14:paraId="00000021">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BP community has always been so incredibly generous and supportive of our Holiday Help program and we know this year will be no different. We are trying a new registry platform to help make the gift giving process super easy for anyone who would like to participate. If donating money is more your speed we will happily do the shopping for you! All money collected will go towards purchasing gifts and meals. Registry and donation link below. Please reach out to Amanda Slater </w:t>
      </w:r>
      <w:r w:rsidDel="00000000" w:rsidR="00000000" w:rsidRPr="00000000">
        <w:rPr>
          <w:rFonts w:ascii="Calibri" w:cs="Calibri" w:eastAsia="Calibri" w:hAnsi="Calibri"/>
          <w:color w:val="1155cc"/>
          <w:sz w:val="24"/>
          <w:szCs w:val="24"/>
          <w:rtl w:val="0"/>
        </w:rPr>
        <w:t xml:space="preserve">amandarslater@gmail.com</w:t>
      </w:r>
      <w:r w:rsidDel="00000000" w:rsidR="00000000" w:rsidRPr="00000000">
        <w:rPr>
          <w:rFonts w:ascii="Calibri" w:cs="Calibri" w:eastAsia="Calibri" w:hAnsi="Calibri"/>
          <w:sz w:val="24"/>
          <w:szCs w:val="24"/>
          <w:rtl w:val="0"/>
        </w:rPr>
        <w:t xml:space="preserve"> with any questions. Thank you for your support!</w:t>
      </w:r>
    </w:p>
    <w:p w:rsidR="00000000" w:rsidDel="00000000" w:rsidP="00000000" w:rsidRDefault="00000000" w:rsidRPr="00000000" w14:paraId="00000023">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hd w:fill="ffffff" w:val="clear"/>
        <w:rPr>
          <w:rFonts w:ascii="Calibri" w:cs="Calibri" w:eastAsia="Calibri" w:hAnsi="Calibri"/>
          <w:color w:val="1155cc"/>
          <w:sz w:val="24"/>
          <w:szCs w:val="24"/>
          <w:u w:val="single"/>
        </w:rPr>
      </w:pPr>
      <w:hyperlink r:id="rId7">
        <w:r w:rsidDel="00000000" w:rsidR="00000000" w:rsidRPr="00000000">
          <w:rPr>
            <w:rFonts w:ascii="Calibri" w:cs="Calibri" w:eastAsia="Calibri" w:hAnsi="Calibri"/>
            <w:color w:val="1155cc"/>
            <w:sz w:val="24"/>
            <w:szCs w:val="24"/>
            <w:u w:val="single"/>
            <w:rtl w:val="0"/>
          </w:rPr>
          <w:t xml:space="preserve">SHOP FOR GIFTS HERE</w:t>
        </w:r>
      </w:hyperlink>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1155cc"/>
            <w:sz w:val="24"/>
            <w:szCs w:val="24"/>
            <w:u w:val="single"/>
            <w:rtl w:val="0"/>
          </w:rPr>
          <w:t xml:space="preserve">MONETARY DONATION HERE</w:t>
        </w:r>
      </w:hyperlink>
      <w:r w:rsidDel="00000000" w:rsidR="00000000" w:rsidRPr="00000000">
        <w:rPr>
          <w:rtl w:val="0"/>
        </w:rPr>
      </w:r>
    </w:p>
    <w:p w:rsidR="00000000" w:rsidDel="00000000" w:rsidP="00000000" w:rsidRDefault="00000000" w:rsidRPr="00000000" w14:paraId="00000025">
      <w:pPr>
        <w:shd w:fill="ffffff" w:val="clear"/>
        <w:rPr>
          <w:rFonts w:ascii="Calibri" w:cs="Calibri" w:eastAsia="Calibri" w:hAnsi="Calibri"/>
          <w:color w:val="1155cc"/>
          <w:sz w:val="24"/>
          <w:szCs w:val="24"/>
          <w:u w:val="single"/>
        </w:rPr>
      </w:pPr>
      <w:r w:rsidDel="00000000" w:rsidR="00000000" w:rsidRPr="00000000">
        <w:rPr>
          <w:rtl w:val="0"/>
        </w:rPr>
      </w:r>
    </w:p>
    <w:p w:rsidR="00000000" w:rsidDel="00000000" w:rsidP="00000000" w:rsidRDefault="00000000" w:rsidRPr="00000000" w14:paraId="00000026">
      <w:pPr>
        <w:shd w:fill="ffffff" w:val="clea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Gratitude</w:t>
      </w:r>
    </w:p>
    <w:p w:rsidR="00000000" w:rsidDel="00000000" w:rsidP="00000000" w:rsidRDefault="00000000" w:rsidRPr="00000000" w14:paraId="00000027">
      <w:pPr>
        <w:shd w:fill="ffffff" w:val="clear"/>
        <w:rPr>
          <w:rFonts w:ascii="Calibri" w:cs="Calibri" w:eastAsia="Calibri" w:hAnsi="Calibri"/>
          <w:sz w:val="28"/>
          <w:szCs w:val="28"/>
        </w:rPr>
      </w:pPr>
      <w:r w:rsidDel="00000000" w:rsidR="00000000" w:rsidRPr="00000000">
        <w:rPr>
          <w:rFonts w:ascii="Calibri" w:cs="Calibri" w:eastAsia="Calibri" w:hAnsi="Calibri"/>
          <w:sz w:val="24"/>
          <w:szCs w:val="24"/>
          <w:highlight w:val="white"/>
          <w:rtl w:val="0"/>
        </w:rPr>
        <w:t xml:space="preserve">A big thank you to Jenny Rossetto, Maranda Walker, Michelle Bott, Mary Lu Gallagher, Beco Larson, Becky Byrd, and Doria Hathorn for donating turkeys to the NE Tacoma Healthy Kids Coalition Thanksgiving Meal Distribution. We’d also like to thank our BP community that helped packed and deliver weekend meals for November &amp; December, and helped prep and support the Coalition’s Thanksgiving drive where over 100 Thanksgiving meals were passed out to local TPS families: Kate Colito, Sam and Dan Brocksmith, Kris and Amanda Slater, Lauren Verdini, Derek Lyons, Amanda Bowers, Emily Mattran and Principal Cindy Horner. </w:t>
      </w:r>
      <w:r w:rsidDel="00000000" w:rsidR="00000000" w:rsidRPr="00000000">
        <w:rPr>
          <w:rtl w:val="0"/>
        </w:rPr>
      </w:r>
    </w:p>
    <w:p w:rsidR="00000000" w:rsidDel="00000000" w:rsidP="00000000" w:rsidRDefault="00000000" w:rsidRPr="00000000" w14:paraId="00000028">
      <w:pPr>
        <w:shd w:fill="ffffff" w:val="clea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9">
      <w:pPr>
        <w:shd w:fill="ffffff" w:val="clear"/>
        <w:rPr>
          <w:rFonts w:ascii="Calibri" w:cs="Calibri" w:eastAsia="Calibri" w:hAnsi="Calibri"/>
          <w:color w:val="1155cc"/>
          <w:sz w:val="24"/>
          <w:szCs w:val="24"/>
          <w:u w:val="single"/>
        </w:rPr>
      </w:pPr>
      <w:r w:rsidDel="00000000" w:rsidR="00000000" w:rsidRPr="00000000">
        <w:rPr>
          <w:rtl w:val="0"/>
        </w:rPr>
      </w:r>
    </w:p>
    <w:p w:rsidR="00000000" w:rsidDel="00000000" w:rsidP="00000000" w:rsidRDefault="00000000" w:rsidRPr="00000000" w14:paraId="0000002A">
      <w:pPr>
        <w:shd w:fill="ffffff" w:val="clear"/>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i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ignupgenius.com/go/5080F4EA8A72AA13-ptamovie" TargetMode="External"/><Relationship Id="rId7" Type="http://schemas.openxmlformats.org/officeDocument/2006/relationships/hyperlink" Target="https://www.myregistry.com/organization/net-healthy-kids-tacoma-wa/3437576/giftlist" TargetMode="External"/><Relationship Id="rId8" Type="http://schemas.openxmlformats.org/officeDocument/2006/relationships/hyperlink" Target="https://www.meekermiddlepta.c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